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92" w:rsidRPr="00583D14" w:rsidRDefault="00FF5192" w:rsidP="006142EB">
      <w:pPr>
        <w:shd w:val="clear" w:color="auto" w:fill="FAFAFA"/>
        <w:spacing w:after="120" w:line="240" w:lineRule="auto"/>
        <w:jc w:val="center"/>
        <w:rPr>
          <w:rFonts w:eastAsia="Times New Roman" w:cstheme="minorHAnsi"/>
          <w:b/>
          <w:bCs/>
          <w:sz w:val="28"/>
          <w:lang w:eastAsia="ru-RU"/>
        </w:rPr>
      </w:pPr>
      <w:bookmarkStart w:id="0" w:name="_GoBack"/>
      <w:r w:rsidRPr="00583D14">
        <w:rPr>
          <w:rStyle w:val="xfm98339212"/>
          <w:b/>
          <w:sz w:val="28"/>
        </w:rPr>
        <w:t>О металлическом подвесном потолке</w:t>
      </w:r>
    </w:p>
    <w:p w:rsidR="00FB1C75" w:rsidRPr="00583D14" w:rsidRDefault="00FB1C75" w:rsidP="00FF5192">
      <w:pPr>
        <w:shd w:val="clear" w:color="auto" w:fill="FAFAFA"/>
        <w:spacing w:after="120" w:line="240" w:lineRule="auto"/>
        <w:ind w:firstLine="567"/>
        <w:jc w:val="both"/>
        <w:rPr>
          <w:rFonts w:eastAsia="Times New Roman" w:cstheme="minorHAnsi"/>
          <w:bCs/>
          <w:lang w:eastAsia="ru-RU"/>
        </w:rPr>
      </w:pPr>
      <w:r w:rsidRPr="00583D14">
        <w:rPr>
          <w:rFonts w:eastAsia="Times New Roman" w:cstheme="minorHAnsi"/>
          <w:bCs/>
          <w:lang w:eastAsia="ru-RU"/>
        </w:rPr>
        <w:t>Подвесной потолок является специальная структура, которая состоит из потолочных панелей (гипсовый картон, минеральная вата панелей, деревянных панелей, металлических пластин) и металлических рам. Конструкция каркаса крепится к потолку и стенам, а панели крепятся к раме.</w:t>
      </w:r>
    </w:p>
    <w:p w:rsidR="00FB1C75" w:rsidRPr="00583D14" w:rsidRDefault="00FB1C75" w:rsidP="00FF5192">
      <w:pPr>
        <w:shd w:val="clear" w:color="auto" w:fill="FAFAFA"/>
        <w:spacing w:after="120" w:line="240" w:lineRule="auto"/>
        <w:ind w:firstLine="567"/>
        <w:jc w:val="both"/>
        <w:rPr>
          <w:rFonts w:eastAsia="Times New Roman" w:cstheme="minorHAnsi"/>
          <w:lang w:eastAsia="ru-RU"/>
        </w:rPr>
      </w:pPr>
      <w:r w:rsidRPr="00583D14">
        <w:rPr>
          <w:rFonts w:eastAsia="Times New Roman" w:cstheme="minorHAnsi"/>
          <w:b/>
          <w:bCs/>
          <w:bdr w:val="none" w:sz="0" w:space="0" w:color="auto" w:frame="1"/>
          <w:lang w:eastAsia="ru-RU"/>
        </w:rPr>
        <w:t>Потолки</w:t>
      </w:r>
      <w:r w:rsidRPr="00583D14">
        <w:rPr>
          <w:rFonts w:eastAsia="Times New Roman" w:cstheme="minorHAnsi"/>
          <w:lang w:eastAsia="ru-RU"/>
        </w:rPr>
        <w:t> до недавнего времени в основном использовались в офисах. Сегодня все чаще и чаще используются в домах и квартирах. </w:t>
      </w:r>
      <w:r w:rsidRPr="00583D14">
        <w:rPr>
          <w:rFonts w:eastAsia="Times New Roman" w:cstheme="minorHAnsi"/>
          <w:b/>
          <w:bCs/>
          <w:bdr w:val="none" w:sz="0" w:space="0" w:color="auto" w:frame="1"/>
          <w:lang w:eastAsia="ru-RU"/>
        </w:rPr>
        <w:t>Подвесной потолок</w:t>
      </w:r>
      <w:r w:rsidRPr="00583D14">
        <w:rPr>
          <w:rFonts w:eastAsia="Times New Roman" w:cstheme="minorHAnsi"/>
          <w:lang w:eastAsia="ru-RU"/>
        </w:rPr>
        <w:t xml:space="preserve"> предоставляет неограниченные возможности для дизайна интерьера. Благодаря сторонникам </w:t>
      </w:r>
      <w:r w:rsidRPr="00583D14">
        <w:rPr>
          <w:rFonts w:eastAsia="Times New Roman" w:cstheme="minorHAnsi"/>
          <w:b/>
          <w:bCs/>
          <w:bdr w:val="none" w:sz="0" w:space="0" w:color="auto" w:frame="1"/>
          <w:lang w:eastAsia="ru-RU"/>
        </w:rPr>
        <w:t>потолков</w:t>
      </w:r>
      <w:r w:rsidRPr="00583D14">
        <w:rPr>
          <w:rFonts w:eastAsia="Times New Roman" w:cstheme="minorHAnsi"/>
          <w:lang w:eastAsia="ru-RU"/>
        </w:rPr>
        <w:t> все больше и больше.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Style w:val="a4"/>
          <w:rFonts w:asciiTheme="minorHAnsi" w:hAnsiTheme="minorHAnsi" w:cstheme="minorHAnsi"/>
          <w:sz w:val="22"/>
          <w:szCs w:val="22"/>
        </w:rPr>
        <w:t>Металлические потолки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 xml:space="preserve"> становятся все более популярными в общественных зда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 xml:space="preserve">ниях, так как они позволяют 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эффективно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е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 xml:space="preserve"> обустройств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о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между потолочного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 xml:space="preserve"> пространств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а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.</w:t>
      </w:r>
      <w:r w:rsidRPr="00583D14">
        <w:rPr>
          <w:rStyle w:val="apple-converted-space"/>
          <w:rFonts w:asciiTheme="minorHAnsi" w:hAnsiTheme="minorHAnsi" w:cstheme="minorHAnsi"/>
          <w:bCs/>
          <w:sz w:val="22"/>
          <w:szCs w:val="22"/>
        </w:rPr>
        <w:t> 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Кассета, облицовки или структуры радуют глаз, но наиболее важно для их долговечности и формы является то, что невидим</w:t>
      </w:r>
      <w:r w:rsidR="00FB1C75"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ые коммуникации</w:t>
      </w:r>
      <w:r w:rsidRPr="00583D14">
        <w:rPr>
          <w:rStyle w:val="a4"/>
          <w:rFonts w:asciiTheme="minorHAnsi" w:hAnsiTheme="minorHAnsi" w:cstheme="minorHAnsi"/>
          <w:b w:val="0"/>
          <w:sz w:val="22"/>
          <w:szCs w:val="22"/>
        </w:rPr>
        <w:t>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b/>
          <w:sz w:val="22"/>
          <w:szCs w:val="22"/>
        </w:rPr>
        <w:t xml:space="preserve">Металлические </w:t>
      </w:r>
      <w:r w:rsidR="00FB1C75" w:rsidRPr="00583D14">
        <w:rPr>
          <w:rFonts w:asciiTheme="minorHAnsi" w:hAnsiTheme="minorHAnsi" w:cstheme="minorHAnsi"/>
          <w:b/>
          <w:sz w:val="22"/>
          <w:szCs w:val="22"/>
        </w:rPr>
        <w:t>подвесные потолки –</w:t>
      </w:r>
      <w:r w:rsidRPr="00583D14">
        <w:rPr>
          <w:rFonts w:asciiTheme="minorHAnsi" w:hAnsiTheme="minorHAnsi" w:cstheme="minorHAnsi"/>
          <w:sz w:val="22"/>
          <w:szCs w:val="22"/>
        </w:rPr>
        <w:t xml:space="preserve"> панели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8964D4" w:rsidRPr="00583D14">
        <w:rPr>
          <w:rFonts w:asciiTheme="minorHAnsi" w:hAnsiTheme="minorHAnsi" w:cstheme="minorHAnsi"/>
          <w:sz w:val="22"/>
          <w:szCs w:val="22"/>
        </w:rPr>
        <w:t>образующие</w:t>
      </w:r>
      <w:r w:rsidRPr="00583D14">
        <w:rPr>
          <w:rFonts w:asciiTheme="minorHAnsi" w:hAnsiTheme="minorHAnsi" w:cstheme="minorHAnsi"/>
          <w:sz w:val="22"/>
          <w:szCs w:val="22"/>
        </w:rPr>
        <w:t xml:space="preserve"> растров</w:t>
      </w:r>
      <w:r w:rsidR="00FB1C75" w:rsidRPr="00583D14">
        <w:rPr>
          <w:rFonts w:asciiTheme="minorHAnsi" w:hAnsiTheme="minorHAnsi" w:cstheme="minorHAnsi"/>
          <w:sz w:val="22"/>
          <w:szCs w:val="22"/>
        </w:rPr>
        <w:t>ый</w:t>
      </w:r>
      <w:r w:rsidRPr="00583D14">
        <w:rPr>
          <w:rFonts w:asciiTheme="minorHAnsi" w:hAnsiTheme="minorHAnsi" w:cstheme="minorHAnsi"/>
          <w:sz w:val="22"/>
          <w:szCs w:val="22"/>
        </w:rPr>
        <w:t xml:space="preserve"> или отделочный слой, должн</w:t>
      </w:r>
      <w:r w:rsidR="008964D4" w:rsidRPr="00583D14">
        <w:rPr>
          <w:rFonts w:asciiTheme="minorHAnsi" w:hAnsiTheme="minorHAnsi" w:cstheme="minorHAnsi"/>
          <w:sz w:val="22"/>
          <w:szCs w:val="22"/>
        </w:rPr>
        <w:t>ы</w:t>
      </w:r>
      <w:r w:rsidRPr="00583D14">
        <w:rPr>
          <w:rFonts w:asciiTheme="minorHAnsi" w:hAnsiTheme="minorHAnsi" w:cstheme="minorHAnsi"/>
          <w:sz w:val="22"/>
          <w:szCs w:val="22"/>
        </w:rPr>
        <w:t xml:space="preserve"> быть прикреплен</w:t>
      </w:r>
      <w:r w:rsidR="008964D4" w:rsidRPr="00583D14">
        <w:rPr>
          <w:rFonts w:asciiTheme="minorHAnsi" w:hAnsiTheme="minorHAnsi" w:cstheme="minorHAnsi"/>
          <w:sz w:val="22"/>
          <w:szCs w:val="22"/>
        </w:rPr>
        <w:t>ы</w:t>
      </w:r>
      <w:r w:rsidRPr="00583D14">
        <w:rPr>
          <w:rFonts w:asciiTheme="minorHAnsi" w:hAnsiTheme="minorHAnsi" w:cstheme="minorHAnsi"/>
          <w:sz w:val="22"/>
          <w:szCs w:val="22"/>
        </w:rPr>
        <w:t xml:space="preserve"> к поверхности потолка.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Способ монтажа может изменяться и зависит от типа потолка.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Fonts w:asciiTheme="minorHAnsi" w:hAnsiTheme="minorHAnsi" w:cstheme="minorHAnsi"/>
          <w:sz w:val="22"/>
          <w:szCs w:val="22"/>
        </w:rPr>
        <w:t xml:space="preserve">Основной задачей крепежных конструкций 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является </w:t>
      </w:r>
      <w:r w:rsidRPr="00583D14">
        <w:rPr>
          <w:rFonts w:asciiTheme="minorHAnsi" w:hAnsiTheme="minorHAnsi" w:cstheme="minorHAnsi"/>
          <w:sz w:val="22"/>
          <w:szCs w:val="22"/>
        </w:rPr>
        <w:t xml:space="preserve">не только </w:t>
      </w:r>
      <w:r w:rsidR="00FB1C75" w:rsidRPr="00583D14">
        <w:rPr>
          <w:rFonts w:asciiTheme="minorHAnsi" w:hAnsiTheme="minorHAnsi" w:cstheme="minorHAnsi"/>
          <w:sz w:val="22"/>
          <w:szCs w:val="22"/>
        </w:rPr>
        <w:t>прочные крепление, но и обеспечение системе</w:t>
      </w:r>
      <w:r w:rsidRPr="00583D14">
        <w:rPr>
          <w:rFonts w:asciiTheme="minorHAnsi" w:hAnsiTheme="minorHAnsi" w:cstheme="minorHAnsi"/>
          <w:sz w:val="22"/>
          <w:szCs w:val="22"/>
        </w:rPr>
        <w:t xml:space="preserve"> жесткость всей своей жизни, что имеет большое значение, особенно в случае потолков фасонной формы.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Кроме того, обратите внимание, что потолок не может обойтись без целого ряда допо</w:t>
      </w:r>
      <w:r w:rsidR="00FB1C75" w:rsidRPr="00583D14">
        <w:rPr>
          <w:rFonts w:asciiTheme="minorHAnsi" w:hAnsiTheme="minorHAnsi" w:cstheme="minorHAnsi"/>
          <w:sz w:val="22"/>
          <w:szCs w:val="22"/>
        </w:rPr>
        <w:t>лнительных элементов, например, л</w:t>
      </w:r>
      <w:r w:rsidRPr="00583D14">
        <w:rPr>
          <w:rFonts w:asciiTheme="minorHAnsi" w:hAnsiTheme="minorHAnsi" w:cstheme="minorHAnsi"/>
          <w:sz w:val="22"/>
          <w:szCs w:val="22"/>
        </w:rPr>
        <w:t>ампы, звуковые колонки, вентиляторы и т.д. Они также должны быть приняты во внимание, хотя такие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л</w:t>
      </w:r>
      <w:r w:rsidRPr="00583D14">
        <w:rPr>
          <w:rFonts w:asciiTheme="minorHAnsi" w:hAnsiTheme="minorHAnsi" w:cstheme="minorHAnsi"/>
          <w:sz w:val="22"/>
          <w:szCs w:val="22"/>
        </w:rPr>
        <w:t>ампы или динамик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и, </w:t>
      </w:r>
      <w:r w:rsidRPr="00583D14">
        <w:rPr>
          <w:rFonts w:asciiTheme="minorHAnsi" w:hAnsiTheme="minorHAnsi" w:cstheme="minorHAnsi"/>
          <w:sz w:val="22"/>
          <w:szCs w:val="22"/>
        </w:rPr>
        <w:t>не только на основе металлической сетки, креп</w:t>
      </w:r>
      <w:r w:rsidR="00FB1C75" w:rsidRPr="00583D14">
        <w:rPr>
          <w:rFonts w:asciiTheme="minorHAnsi" w:hAnsiTheme="minorHAnsi" w:cstheme="minorHAnsi"/>
          <w:sz w:val="22"/>
          <w:szCs w:val="22"/>
        </w:rPr>
        <w:t>я</w:t>
      </w:r>
      <w:r w:rsidRPr="00583D14">
        <w:rPr>
          <w:rFonts w:asciiTheme="minorHAnsi" w:hAnsiTheme="minorHAnsi" w:cstheme="minorHAnsi"/>
          <w:sz w:val="22"/>
          <w:szCs w:val="22"/>
        </w:rPr>
        <w:t>тся к потолку собственно.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Структуры крепежны</w:t>
      </w:r>
      <w:r w:rsidR="00FB1C75" w:rsidRPr="00583D14">
        <w:rPr>
          <w:rFonts w:asciiTheme="minorHAnsi" w:hAnsiTheme="minorHAnsi" w:cstheme="minorHAnsi"/>
          <w:sz w:val="22"/>
          <w:szCs w:val="22"/>
        </w:rPr>
        <w:t>х</w:t>
      </w:r>
      <w:r w:rsidRPr="00583D14">
        <w:rPr>
          <w:rFonts w:asciiTheme="minorHAnsi" w:hAnsiTheme="minorHAnsi" w:cstheme="minorHAnsi"/>
          <w:sz w:val="22"/>
          <w:szCs w:val="22"/>
        </w:rPr>
        <w:t xml:space="preserve"> потол</w:t>
      </w:r>
      <w:r w:rsidR="00FB1C75" w:rsidRPr="00583D14">
        <w:rPr>
          <w:rFonts w:asciiTheme="minorHAnsi" w:hAnsiTheme="minorHAnsi" w:cstheme="minorHAnsi"/>
          <w:sz w:val="22"/>
          <w:szCs w:val="22"/>
        </w:rPr>
        <w:t>ков</w:t>
      </w:r>
      <w:r w:rsidRPr="00583D14">
        <w:rPr>
          <w:rFonts w:asciiTheme="minorHAnsi" w:hAnsiTheme="minorHAnsi" w:cstheme="minorHAnsi"/>
          <w:sz w:val="22"/>
          <w:szCs w:val="22"/>
        </w:rPr>
        <w:t xml:space="preserve"> изготавливаются из оцинкованной стали и алюминия.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Из-за природы современной конструкции должны быть характер</w:t>
      </w:r>
      <w:r w:rsidR="00FB1C75" w:rsidRPr="00583D14">
        <w:rPr>
          <w:rFonts w:asciiTheme="minorHAnsi" w:hAnsiTheme="minorHAnsi" w:cstheme="minorHAnsi"/>
          <w:sz w:val="22"/>
          <w:szCs w:val="22"/>
        </w:rPr>
        <w:t>но</w:t>
      </w:r>
      <w:r w:rsidRPr="00583D14">
        <w:rPr>
          <w:rFonts w:asciiTheme="minorHAnsi" w:hAnsiTheme="minorHAnsi" w:cstheme="minorHAnsi"/>
          <w:sz w:val="22"/>
          <w:szCs w:val="22"/>
        </w:rPr>
        <w:t xml:space="preserve"> относительно низкой массой при сохранении высоких показателей прочности.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Площадь отдельных компонентов уже завершена, или с порошковым покрытием лаком, который предназначен для обеспечения защиты от коррозии (большая опасность для металлических конструкций), а также позволяют мыть.</w:t>
      </w:r>
    </w:p>
    <w:p w:rsidR="005478C8" w:rsidRPr="00583D14" w:rsidRDefault="00FB1C75" w:rsidP="00D56AE8">
      <w:pPr>
        <w:pStyle w:val="a3"/>
        <w:shd w:val="clear" w:color="auto" w:fill="FFFFFF"/>
        <w:spacing w:before="0" w:beforeAutospacing="0" w:after="120" w:afterAutospacing="0"/>
        <w:ind w:firstLine="567"/>
        <w:jc w:val="center"/>
        <w:rPr>
          <w:rStyle w:val="word"/>
          <w:rFonts w:asciiTheme="minorHAnsi" w:hAnsiTheme="minorHAnsi" w:cstheme="minorHAnsi"/>
          <w:b/>
          <w:sz w:val="22"/>
          <w:szCs w:val="22"/>
        </w:rPr>
      </w:pPr>
      <w:r w:rsidRPr="00583D14">
        <w:rPr>
          <w:rStyle w:val="word"/>
          <w:rFonts w:asciiTheme="minorHAnsi" w:hAnsiTheme="minorHAnsi" w:cstheme="minorHAnsi"/>
          <w:b/>
          <w:sz w:val="22"/>
          <w:szCs w:val="22"/>
        </w:rPr>
        <w:t>Преимущества</w:t>
      </w:r>
    </w:p>
    <w:p w:rsidR="00896DBD" w:rsidRPr="00583D14" w:rsidRDefault="00896DBD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Style w:val="word"/>
          <w:rFonts w:asciiTheme="minorHAnsi" w:hAnsiTheme="minorHAnsi" w:cstheme="minorHAnsi"/>
          <w:b/>
          <w:sz w:val="22"/>
          <w:szCs w:val="22"/>
        </w:rPr>
        <w:t>Металлические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Style w:val="word"/>
          <w:rFonts w:asciiTheme="minorHAnsi" w:hAnsiTheme="minorHAnsi" w:cstheme="minorHAnsi"/>
          <w:b/>
          <w:sz w:val="22"/>
          <w:szCs w:val="22"/>
        </w:rPr>
        <w:t>п</w:t>
      </w:r>
      <w:r w:rsidR="00FB1C75" w:rsidRPr="00583D14">
        <w:rPr>
          <w:rStyle w:val="word"/>
          <w:rFonts w:asciiTheme="minorHAnsi" w:hAnsiTheme="minorHAnsi" w:cstheme="minorHAnsi"/>
          <w:b/>
          <w:sz w:val="22"/>
          <w:szCs w:val="22"/>
        </w:rPr>
        <w:t>одвесные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b/>
          <w:sz w:val="22"/>
          <w:szCs w:val="22"/>
        </w:rPr>
        <w:t>потолки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устанавливаются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основном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районах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с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очень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высоким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потолком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8964D4" w:rsidRPr="00583D14">
        <w:rPr>
          <w:rStyle w:val="word"/>
          <w:rFonts w:asciiTheme="minorHAnsi" w:hAnsiTheme="minorHAnsi" w:cstheme="minorHAnsi"/>
          <w:sz w:val="22"/>
          <w:szCs w:val="22"/>
        </w:rPr>
        <w:t>Они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охватывают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все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объекты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которые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направляются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непосредственно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к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потолку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позволяют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свободно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распространять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элементы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освещения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кондиционирования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воздуха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отопления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всей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поверхности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Важным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преимуществом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является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их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внешний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вид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который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часто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интересной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альтернативой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стандартным</w:t>
      </w:r>
      <w:r w:rsidR="00FB1C75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FB1C75" w:rsidRPr="00583D14">
        <w:rPr>
          <w:rStyle w:val="word"/>
          <w:rFonts w:asciiTheme="minorHAnsi" w:hAnsiTheme="minorHAnsi" w:cstheme="minorHAnsi"/>
          <w:sz w:val="22"/>
          <w:szCs w:val="22"/>
        </w:rPr>
        <w:t>потолком</w:t>
      </w:r>
      <w:r w:rsidR="00FB1C75" w:rsidRPr="00583D14">
        <w:rPr>
          <w:rFonts w:asciiTheme="minorHAnsi" w:hAnsiTheme="minorHAnsi" w:cstheme="minorHAnsi"/>
          <w:sz w:val="22"/>
          <w:szCs w:val="22"/>
        </w:rPr>
        <w:t>.</w:t>
      </w:r>
    </w:p>
    <w:p w:rsidR="005478C8" w:rsidRPr="00583D14" w:rsidRDefault="005478C8" w:rsidP="00FF5192">
      <w:pPr>
        <w:spacing w:after="120" w:line="240" w:lineRule="auto"/>
        <w:ind w:firstLine="567"/>
        <w:jc w:val="both"/>
        <w:rPr>
          <w:rFonts w:cstheme="minorHAnsi"/>
        </w:rPr>
      </w:pPr>
      <w:r w:rsidRPr="00583D14">
        <w:rPr>
          <w:rFonts w:eastAsia="Times New Roman" w:cstheme="minorHAnsi"/>
          <w:color w:val="000000"/>
          <w:lang w:eastAsia="ru-RU"/>
        </w:rPr>
        <w:t xml:space="preserve">Назовем </w:t>
      </w:r>
      <w:r w:rsidR="00E40BA7" w:rsidRPr="00583D14">
        <w:rPr>
          <w:rFonts w:eastAsia="Times New Roman" w:cstheme="minorHAnsi"/>
          <w:color w:val="000000"/>
          <w:lang w:eastAsia="ru-RU"/>
        </w:rPr>
        <w:t>несколько</w:t>
      </w:r>
      <w:r w:rsidRPr="00583D14">
        <w:rPr>
          <w:rFonts w:eastAsia="Times New Roman" w:cstheme="minorHAnsi"/>
          <w:color w:val="000000"/>
          <w:lang w:eastAsia="ru-RU"/>
        </w:rPr>
        <w:t xml:space="preserve"> основных преимуществ</w:t>
      </w:r>
      <w:r w:rsidR="00E40BA7" w:rsidRPr="00583D14">
        <w:rPr>
          <w:rFonts w:eastAsia="Times New Roman" w:cstheme="minorHAnsi"/>
          <w:color w:val="000000"/>
          <w:lang w:eastAsia="ru-RU"/>
        </w:rPr>
        <w:t xml:space="preserve">. Итак, потолок </w:t>
      </w:r>
      <w:r w:rsidR="00DC5389" w:rsidRPr="00583D14">
        <w:rPr>
          <w:rFonts w:eastAsia="Times New Roman" w:cstheme="minorHAnsi"/>
          <w:color w:val="000000"/>
          <w:lang w:eastAsia="ru-RU"/>
        </w:rPr>
        <w:t xml:space="preserve">металлический </w:t>
      </w:r>
      <w:r w:rsidRPr="00583D14">
        <w:rPr>
          <w:rFonts w:eastAsia="Times New Roman" w:cstheme="minorHAnsi"/>
          <w:color w:val="000000"/>
          <w:lang w:eastAsia="ru-RU"/>
        </w:rPr>
        <w:t>имеет очень долгий срок служ</w:t>
      </w:r>
      <w:r w:rsidR="00E40BA7" w:rsidRPr="00583D14">
        <w:rPr>
          <w:rFonts w:eastAsia="Times New Roman" w:cstheme="minorHAnsi"/>
          <w:color w:val="000000"/>
          <w:lang w:eastAsia="ru-RU"/>
        </w:rPr>
        <w:t>бы и очень прочн</w:t>
      </w:r>
      <w:r w:rsidR="00DC5389" w:rsidRPr="00583D14">
        <w:rPr>
          <w:rFonts w:eastAsia="Times New Roman" w:cstheme="minorHAnsi"/>
          <w:color w:val="000000"/>
          <w:lang w:eastAsia="ru-RU"/>
        </w:rPr>
        <w:t>ый и элегантный. Металлические подвесные</w:t>
      </w:r>
      <w:r w:rsidRPr="00583D14">
        <w:rPr>
          <w:rFonts w:eastAsia="Times New Roman" w:cstheme="minorHAnsi"/>
          <w:color w:val="000000"/>
          <w:lang w:eastAsia="ru-RU"/>
        </w:rPr>
        <w:t xml:space="preserve"> потолки добавляют ценность вашего дома, поэтому они хорошие в инвестиции,</w:t>
      </w:r>
      <w:r w:rsidR="00DC5389" w:rsidRPr="00583D14">
        <w:rPr>
          <w:rFonts w:eastAsia="Times New Roman" w:cstheme="minorHAnsi"/>
          <w:color w:val="000000"/>
          <w:lang w:eastAsia="ru-RU"/>
        </w:rPr>
        <w:t xml:space="preserve"> ведь когда-нибудь вы сможете продать свой дом дороже</w:t>
      </w:r>
      <w:r w:rsidRPr="00583D14">
        <w:rPr>
          <w:rFonts w:eastAsia="Times New Roman" w:cstheme="minorHAnsi"/>
          <w:color w:val="000000"/>
          <w:lang w:eastAsia="ru-RU"/>
        </w:rPr>
        <w:t>.</w:t>
      </w:r>
      <w:r w:rsidR="00E40BA7" w:rsidRPr="00583D14">
        <w:rPr>
          <w:rFonts w:eastAsia="Times New Roman" w:cstheme="minorHAnsi"/>
          <w:b/>
          <w:bCs/>
          <w:color w:val="000000"/>
          <w:lang w:eastAsia="ru-RU"/>
        </w:rPr>
        <w:t xml:space="preserve"> </w:t>
      </w:r>
      <w:r w:rsidRPr="00583D14">
        <w:rPr>
          <w:rFonts w:eastAsia="Times New Roman" w:cstheme="minorHAnsi"/>
          <w:color w:val="000000"/>
          <w:lang w:eastAsia="ru-RU"/>
        </w:rPr>
        <w:t>Из-за материала, из которого изготовлены</w:t>
      </w:r>
      <w:r w:rsidR="00E40BA7" w:rsidRPr="00583D14">
        <w:rPr>
          <w:rFonts w:eastAsia="Times New Roman" w:cstheme="minorHAnsi"/>
          <w:b/>
          <w:color w:val="000000"/>
          <w:lang w:eastAsia="ru-RU"/>
        </w:rPr>
        <w:t>,</w:t>
      </w:r>
      <w:r w:rsidRPr="00583D14">
        <w:rPr>
          <w:rFonts w:eastAsia="Times New Roman" w:cstheme="minorHAnsi"/>
          <w:color w:val="000000"/>
          <w:lang w:eastAsia="ru-RU"/>
        </w:rPr>
        <w:t xml:space="preserve"> </w:t>
      </w:r>
      <w:r w:rsidR="00DC5389" w:rsidRPr="00583D14">
        <w:rPr>
          <w:rFonts w:eastAsia="Times New Roman" w:cstheme="minorHAnsi"/>
          <w:color w:val="000000"/>
          <w:lang w:eastAsia="ru-RU"/>
        </w:rPr>
        <w:t xml:space="preserve">подвесные потолки </w:t>
      </w:r>
      <w:r w:rsidR="00DC5389" w:rsidRPr="00583D14">
        <w:rPr>
          <w:rFonts w:eastAsia="Times New Roman" w:cstheme="minorHAnsi"/>
          <w:color w:val="000000"/>
          <w:lang w:eastAsia="ru-RU"/>
        </w:rPr>
        <w:t xml:space="preserve">металлические </w:t>
      </w:r>
      <w:r w:rsidRPr="00583D14">
        <w:rPr>
          <w:rFonts w:eastAsia="Times New Roman" w:cstheme="minorHAnsi"/>
          <w:color w:val="000000"/>
          <w:lang w:eastAsia="ru-RU"/>
        </w:rPr>
        <w:t>устойчивы к</w:t>
      </w:r>
      <w:r w:rsidR="00DC5389" w:rsidRPr="00583D14">
        <w:rPr>
          <w:rFonts w:eastAsia="Times New Roman" w:cstheme="minorHAnsi"/>
          <w:color w:val="000000"/>
          <w:lang w:eastAsia="ru-RU"/>
        </w:rPr>
        <w:t>о</w:t>
      </w:r>
      <w:r w:rsidRPr="00583D14">
        <w:rPr>
          <w:rFonts w:eastAsia="Times New Roman" w:cstheme="minorHAnsi"/>
          <w:color w:val="000000"/>
          <w:lang w:eastAsia="ru-RU"/>
        </w:rPr>
        <w:t xml:space="preserve"> всем факторам.</w:t>
      </w:r>
      <w:r w:rsidR="00E40BA7" w:rsidRPr="00583D14">
        <w:rPr>
          <w:rFonts w:eastAsia="Times New Roman" w:cstheme="minorHAnsi"/>
          <w:color w:val="000000"/>
          <w:lang w:eastAsia="ru-RU"/>
        </w:rPr>
        <w:t xml:space="preserve"> </w:t>
      </w:r>
      <w:r w:rsidRPr="00583D14">
        <w:rPr>
          <w:rFonts w:eastAsia="Times New Roman" w:cstheme="minorHAnsi"/>
          <w:color w:val="000000"/>
          <w:lang w:eastAsia="ru-RU"/>
        </w:rPr>
        <w:t xml:space="preserve">Потолок из металла </w:t>
      </w:r>
      <w:r w:rsidR="00DC5389" w:rsidRPr="00583D14">
        <w:rPr>
          <w:rFonts w:eastAsia="Times New Roman" w:cstheme="minorHAnsi"/>
          <w:color w:val="000000"/>
          <w:lang w:eastAsia="ru-RU"/>
        </w:rPr>
        <w:t>пот своим характеристикам является</w:t>
      </w:r>
      <w:r w:rsidRPr="00583D14">
        <w:rPr>
          <w:rFonts w:eastAsia="Times New Roman" w:cstheme="minorHAnsi"/>
          <w:color w:val="000000"/>
          <w:lang w:eastAsia="ru-RU"/>
        </w:rPr>
        <w:t xml:space="preserve"> водонепроницаемым и не требует каких-либо ремонтных работ.</w:t>
      </w:r>
      <w:r w:rsidR="00E40BA7" w:rsidRPr="00583D14">
        <w:rPr>
          <w:rFonts w:eastAsia="Times New Roman" w:cstheme="minorHAnsi"/>
          <w:color w:val="000000"/>
          <w:lang w:eastAsia="ru-RU"/>
        </w:rPr>
        <w:t xml:space="preserve"> </w:t>
      </w:r>
      <w:r w:rsidRPr="00583D14">
        <w:rPr>
          <w:rFonts w:eastAsia="Times New Roman" w:cstheme="minorHAnsi"/>
          <w:color w:val="000000"/>
          <w:lang w:eastAsia="ru-RU"/>
        </w:rPr>
        <w:t>В отличие от гипсового картона, который может разорвать с течением времени, металлический подвесной сохраняет свою форму навсегда. Он также устойчивый к шелушению.</w:t>
      </w:r>
      <w:r w:rsidR="00E40BA7" w:rsidRPr="00583D14">
        <w:rPr>
          <w:rFonts w:eastAsia="Times New Roman" w:cstheme="minorHAnsi"/>
          <w:color w:val="000000"/>
          <w:lang w:eastAsia="ru-RU"/>
        </w:rPr>
        <w:t xml:space="preserve"> </w:t>
      </w:r>
      <w:r w:rsidR="00E40BA7" w:rsidRPr="00583D14">
        <w:rPr>
          <w:rFonts w:cstheme="minorHAnsi"/>
          <w:color w:val="000000"/>
        </w:rPr>
        <w:t>Потолки металлические</w:t>
      </w:r>
      <w:r w:rsidRPr="00583D14">
        <w:rPr>
          <w:rFonts w:cstheme="minorHAnsi"/>
          <w:color w:val="000000"/>
        </w:rPr>
        <w:t xml:space="preserve"> доступны во многих отделках, таких как сталь, медь, латунь, хром алюминий. </w:t>
      </w:r>
      <w:r w:rsidRPr="00583D14">
        <w:rPr>
          <w:rStyle w:val="a4"/>
          <w:rFonts w:cstheme="minorHAnsi"/>
          <w:b w:val="0"/>
          <w:color w:val="000000"/>
        </w:rPr>
        <w:t>О</w:t>
      </w:r>
      <w:r w:rsidRPr="00583D14">
        <w:rPr>
          <w:rFonts w:cstheme="minorHAnsi"/>
          <w:color w:val="000000"/>
        </w:rPr>
        <w:t>ни могут быть использованы, чтобы поместиться в любом доме.</w:t>
      </w:r>
      <w:r w:rsidRPr="00583D14">
        <w:rPr>
          <w:rStyle w:val="apple-converted-space"/>
          <w:rFonts w:cstheme="minorHAnsi"/>
          <w:color w:val="000000"/>
        </w:rPr>
        <w:t> </w:t>
      </w:r>
      <w:r w:rsidRPr="00583D14">
        <w:rPr>
          <w:rFonts w:cstheme="minorHAnsi"/>
          <w:color w:val="000000"/>
        </w:rPr>
        <w:t>Просто добавьте несколько слоев краски на них и у вас есть хороший номер.</w:t>
      </w:r>
      <w:r w:rsidRPr="00583D14">
        <w:rPr>
          <w:rStyle w:val="apple-converted-space"/>
          <w:rFonts w:cstheme="minorHAnsi"/>
          <w:color w:val="000000"/>
        </w:rPr>
        <w:t> </w:t>
      </w:r>
      <w:r w:rsidRPr="00583D14">
        <w:rPr>
          <w:rFonts w:cstheme="minorHAnsi"/>
          <w:color w:val="000000"/>
        </w:rPr>
        <w:t>Если вы хотите изменить цвет, просто удалите старую краску, а затем покрасить его еще раз в другом цвете.</w:t>
      </w:r>
      <w:r w:rsidR="00E40BA7" w:rsidRPr="00583D14">
        <w:rPr>
          <w:rFonts w:cstheme="minorHAnsi"/>
          <w:color w:val="000000"/>
        </w:rPr>
        <w:t xml:space="preserve"> </w:t>
      </w:r>
      <w:r w:rsidRPr="00583D14">
        <w:rPr>
          <w:rFonts w:cstheme="minorHAnsi"/>
          <w:color w:val="000000"/>
        </w:rPr>
        <w:t>После их установки, все, что вам нужно сделать, это уничтожить его с пылью.</w:t>
      </w:r>
      <w:r w:rsidRPr="00583D14">
        <w:rPr>
          <w:rStyle w:val="apple-converted-space"/>
          <w:rFonts w:cstheme="minorHAnsi"/>
          <w:color w:val="000000"/>
        </w:rPr>
        <w:t> </w:t>
      </w:r>
      <w:r w:rsidRPr="00583D14">
        <w:rPr>
          <w:rFonts w:cstheme="minorHAnsi"/>
          <w:color w:val="000000"/>
        </w:rPr>
        <w:t>Вы не должны волноваться ни о чем другом.</w:t>
      </w:r>
      <w:r w:rsidRPr="00583D14">
        <w:rPr>
          <w:rStyle w:val="apple-converted-space"/>
          <w:rFonts w:cstheme="minorHAnsi"/>
          <w:color w:val="000000"/>
        </w:rPr>
        <w:t> </w:t>
      </w:r>
      <w:r w:rsidRPr="00583D14">
        <w:rPr>
          <w:rFonts w:cstheme="minorHAnsi"/>
          <w:color w:val="000000"/>
        </w:rPr>
        <w:t>Они будут длиться дольше, чем на родине.</w:t>
      </w:r>
      <w:r w:rsidR="00E40BA7" w:rsidRPr="00583D14">
        <w:rPr>
          <w:rFonts w:cstheme="minorHAnsi"/>
        </w:rPr>
        <w:t xml:space="preserve"> </w:t>
      </w:r>
      <w:r w:rsidRPr="00583D14">
        <w:rPr>
          <w:rFonts w:cstheme="minorHAnsi"/>
          <w:color w:val="000000"/>
        </w:rPr>
        <w:t>Поскольку они сделаны из металла, то имеют устойчивость к плесени</w:t>
      </w:r>
      <w:r w:rsidR="00E40BA7" w:rsidRPr="00583D14">
        <w:rPr>
          <w:rFonts w:cstheme="minorHAnsi"/>
          <w:color w:val="000000"/>
        </w:rPr>
        <w:t xml:space="preserve"> и к огню, делая такие потолки</w:t>
      </w:r>
      <w:r w:rsidRPr="00583D14">
        <w:rPr>
          <w:rFonts w:cstheme="minorHAnsi"/>
          <w:color w:val="000000"/>
        </w:rPr>
        <w:t xml:space="preserve"> лучшим выбором для вашего дома.</w:t>
      </w:r>
      <w:r w:rsidR="00E40BA7" w:rsidRPr="00583D14">
        <w:rPr>
          <w:rFonts w:cstheme="minorHAnsi"/>
          <w:color w:val="000000"/>
        </w:rPr>
        <w:t xml:space="preserve"> Ну и, наконец, скажем, </w:t>
      </w:r>
      <w:r w:rsidR="00E40BA7" w:rsidRPr="00583D14">
        <w:rPr>
          <w:rFonts w:cstheme="minorHAnsi"/>
          <w:b/>
          <w:color w:val="000000"/>
        </w:rPr>
        <w:t>металлические подвесные потолки</w:t>
      </w:r>
      <w:r w:rsidR="0012105E" w:rsidRPr="00583D14">
        <w:rPr>
          <w:rFonts w:cstheme="minorHAnsi"/>
          <w:color w:val="000000"/>
        </w:rPr>
        <w:t>, в отличи</w:t>
      </w:r>
      <w:proofErr w:type="gramStart"/>
      <w:r w:rsidR="0012105E" w:rsidRPr="00583D14">
        <w:rPr>
          <w:rFonts w:cstheme="minorHAnsi"/>
          <w:color w:val="000000"/>
        </w:rPr>
        <w:t>и</w:t>
      </w:r>
      <w:proofErr w:type="gramEnd"/>
      <w:r w:rsidR="0012105E" w:rsidRPr="00583D14">
        <w:rPr>
          <w:rFonts w:cstheme="minorHAnsi"/>
          <w:color w:val="000000"/>
        </w:rPr>
        <w:t xml:space="preserve"> от оштукатуривания </w:t>
      </w:r>
      <w:r w:rsidRPr="00583D14">
        <w:rPr>
          <w:rFonts w:cstheme="minorHAnsi"/>
          <w:color w:val="000000"/>
        </w:rPr>
        <w:t xml:space="preserve">и плитки, </w:t>
      </w:r>
      <w:r w:rsidR="0012105E" w:rsidRPr="00583D14">
        <w:rPr>
          <w:rFonts w:cstheme="minorHAnsi"/>
          <w:color w:val="000000"/>
        </w:rPr>
        <w:t>просты в установке и</w:t>
      </w:r>
      <w:r w:rsidRPr="00583D14">
        <w:rPr>
          <w:rFonts w:cstheme="minorHAnsi"/>
          <w:color w:val="000000"/>
        </w:rPr>
        <w:t xml:space="preserve"> что это занимает меньше времени. Почти каждый может делать эту работу.</w:t>
      </w:r>
      <w:r w:rsidR="0012105E" w:rsidRPr="00583D14">
        <w:rPr>
          <w:rFonts w:cstheme="minorHAnsi"/>
          <w:color w:val="000000"/>
        </w:rPr>
        <w:t xml:space="preserve"> </w:t>
      </w:r>
      <w:r w:rsidRPr="00583D14">
        <w:rPr>
          <w:rFonts w:cstheme="minorHAnsi"/>
          <w:color w:val="000000"/>
        </w:rPr>
        <w:t>Они идеально подходят, если вы хотите покрыть старый очищенный потолок.</w:t>
      </w:r>
      <w:r w:rsidRPr="00583D14">
        <w:rPr>
          <w:rStyle w:val="apple-converted-space"/>
          <w:rFonts w:cstheme="minorHAnsi"/>
          <w:color w:val="000000"/>
        </w:rPr>
        <w:t> </w:t>
      </w:r>
      <w:r w:rsidRPr="00583D14">
        <w:rPr>
          <w:rFonts w:cstheme="minorHAnsi"/>
          <w:color w:val="000000"/>
        </w:rPr>
        <w:t>Простота установки и красота этих плиток делает их идеальными для реконструкции и ремонта проектов.</w:t>
      </w:r>
    </w:p>
    <w:p w:rsidR="00846F89" w:rsidRPr="00583D14" w:rsidRDefault="00846F89" w:rsidP="00D56AE8">
      <w:pPr>
        <w:pStyle w:val="a3"/>
        <w:shd w:val="clear" w:color="auto" w:fill="FFFFFF"/>
        <w:spacing w:before="0" w:beforeAutospacing="0" w:after="120" w:afterAutospacing="0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83D14">
        <w:rPr>
          <w:rFonts w:asciiTheme="minorHAnsi" w:hAnsiTheme="minorHAnsi" w:cstheme="minorHAnsi"/>
          <w:b/>
          <w:sz w:val="22"/>
          <w:szCs w:val="22"/>
        </w:rPr>
        <w:t>Зажимные элементы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lastRenderedPageBreak/>
        <w:t>Основным элементом каждого дизайна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есть</w:t>
      </w:r>
      <w:r w:rsidRPr="00583D14">
        <w:rPr>
          <w:rFonts w:asciiTheme="minorHAnsi" w:hAnsiTheme="minorHAnsi" w:cstheme="minorHAnsi"/>
          <w:sz w:val="22"/>
          <w:szCs w:val="22"/>
        </w:rPr>
        <w:t xml:space="preserve"> монтажные полозья, которые не видны после монтажа.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При строительстве потолка свешивается с потолка.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После объединения профилей главного и поперечного сетки, образованной, состоящие из модулей различных размеров, которые крепятся отделочные элементы.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Пространство между стеной и потолком строительства штрихи на стенных профилях.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Для создания опорной конструкции комплекта необходимой связи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Pr="00583D14">
        <w:rPr>
          <w:rFonts w:asciiTheme="minorHAnsi" w:hAnsiTheme="minorHAnsi" w:cstheme="minorHAnsi"/>
          <w:sz w:val="22"/>
          <w:szCs w:val="22"/>
        </w:rPr>
        <w:t>также выполняют множество функций, например наконечник профили, сечения, чтобы обеспечить рельсы, объединить две опорные профили.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Есть разные способы подключения профил</w:t>
      </w:r>
      <w:r w:rsidR="00B8350A" w:rsidRPr="00583D14">
        <w:rPr>
          <w:rFonts w:asciiTheme="minorHAnsi" w:hAnsiTheme="minorHAnsi" w:cstheme="minorHAnsi"/>
          <w:sz w:val="22"/>
          <w:szCs w:val="22"/>
        </w:rPr>
        <w:t>ей</w:t>
      </w:r>
      <w:r w:rsidRPr="00583D14">
        <w:rPr>
          <w:rFonts w:asciiTheme="minorHAnsi" w:hAnsiTheme="minorHAnsi" w:cstheme="minorHAnsi"/>
          <w:sz w:val="22"/>
          <w:szCs w:val="22"/>
        </w:rPr>
        <w:t>, некоторые из которых подключается к защелке (в конце профиля имеются отдельные крепежные системы), другие на крючок, образованного соответствующего формирования профиля наконечника.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Для регулировки уровня подвески потолка служат нормативные источники.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Есть также специальные профили, которые используются для отделки арок и колонн.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Постоянный доступ к предложению пространств</w:t>
      </w:r>
      <w:r w:rsidR="00B8350A" w:rsidRPr="00583D14">
        <w:rPr>
          <w:rFonts w:asciiTheme="minorHAnsi" w:hAnsiTheme="minorHAnsi" w:cstheme="minorHAnsi"/>
          <w:sz w:val="22"/>
          <w:szCs w:val="22"/>
        </w:rPr>
        <w:t>а между потолками</w:t>
      </w:r>
      <w:r w:rsidRPr="00583D14">
        <w:rPr>
          <w:rFonts w:asciiTheme="minorHAnsi" w:hAnsiTheme="minorHAnsi" w:cstheme="minorHAnsi"/>
          <w:sz w:val="22"/>
          <w:szCs w:val="22"/>
        </w:rPr>
        <w:t xml:space="preserve"> навесными элементами, специальная </w:t>
      </w:r>
      <w:r w:rsidR="00B8350A" w:rsidRPr="00583D14">
        <w:rPr>
          <w:rFonts w:asciiTheme="minorHAnsi" w:hAnsiTheme="minorHAnsi" w:cstheme="minorHAnsi"/>
          <w:sz w:val="22"/>
          <w:szCs w:val="22"/>
        </w:rPr>
        <w:t>конструкция,</w:t>
      </w:r>
      <w:r w:rsidRPr="00583D14">
        <w:rPr>
          <w:rFonts w:asciiTheme="minorHAnsi" w:hAnsiTheme="minorHAnsi" w:cstheme="minorHAnsi"/>
          <w:sz w:val="22"/>
          <w:szCs w:val="22"/>
        </w:rPr>
        <w:t xml:space="preserve"> которая позволяет отменить защелки и переме</w:t>
      </w:r>
      <w:r w:rsidR="00B8350A" w:rsidRPr="00583D14">
        <w:rPr>
          <w:rFonts w:asciiTheme="minorHAnsi" w:hAnsiTheme="minorHAnsi" w:cstheme="minorHAnsi"/>
          <w:sz w:val="22"/>
          <w:szCs w:val="22"/>
        </w:rPr>
        <w:t>щаемые</w:t>
      </w:r>
      <w:r w:rsidRPr="00583D14">
        <w:rPr>
          <w:rFonts w:asciiTheme="minorHAnsi" w:hAnsiTheme="minorHAnsi" w:cstheme="minorHAnsi"/>
          <w:sz w:val="22"/>
          <w:szCs w:val="22"/>
        </w:rPr>
        <w:t xml:space="preserve"> панели вис</w:t>
      </w:r>
      <w:r w:rsidR="00B8350A" w:rsidRPr="00583D14">
        <w:rPr>
          <w:rFonts w:asciiTheme="minorHAnsi" w:hAnsiTheme="minorHAnsi" w:cstheme="minorHAnsi"/>
          <w:sz w:val="22"/>
          <w:szCs w:val="22"/>
        </w:rPr>
        <w:t>я</w:t>
      </w:r>
      <w:r w:rsidRPr="00583D14">
        <w:rPr>
          <w:rFonts w:asciiTheme="minorHAnsi" w:hAnsiTheme="minorHAnsi" w:cstheme="minorHAnsi"/>
          <w:sz w:val="22"/>
          <w:szCs w:val="22"/>
        </w:rPr>
        <w:t>т на структуре.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Прикладных решений для быстрого и легкого удаления конструкции потолка важно</w:t>
      </w:r>
      <w:r w:rsidR="00B8350A" w:rsidRPr="00583D14">
        <w:rPr>
          <w:rFonts w:asciiTheme="minorHAnsi" w:hAnsiTheme="minorHAnsi" w:cstheme="minorHAnsi"/>
          <w:sz w:val="22"/>
          <w:szCs w:val="22"/>
        </w:rPr>
        <w:t>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Профиль конструкция также позволяет синхронизировать их с перегородками - верхний край перегородки</w:t>
      </w:r>
      <w:r w:rsidR="00B8350A" w:rsidRPr="00583D14">
        <w:rPr>
          <w:rFonts w:asciiTheme="minorHAnsi" w:hAnsiTheme="minorHAnsi" w:cstheme="minorHAnsi"/>
          <w:sz w:val="22"/>
          <w:szCs w:val="22"/>
        </w:rPr>
        <w:t>,</w:t>
      </w:r>
      <w:r w:rsidRPr="00583D14">
        <w:rPr>
          <w:rFonts w:asciiTheme="minorHAnsi" w:hAnsiTheme="minorHAnsi" w:cstheme="minorHAnsi"/>
          <w:sz w:val="22"/>
          <w:szCs w:val="22"/>
        </w:rPr>
        <w:t xml:space="preserve"> затем совпадает с линейного модуля.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Мы не должны забывать, что потолок не только эстетическ</w:t>
      </w:r>
      <w:r w:rsidR="00B8350A" w:rsidRPr="00583D14">
        <w:rPr>
          <w:rFonts w:asciiTheme="minorHAnsi" w:hAnsiTheme="minorHAnsi" w:cstheme="minorHAnsi"/>
          <w:sz w:val="22"/>
          <w:szCs w:val="22"/>
        </w:rPr>
        <w:t>ий</w:t>
      </w:r>
      <w:r w:rsidRPr="00583D14">
        <w:rPr>
          <w:rFonts w:asciiTheme="minorHAnsi" w:hAnsiTheme="minorHAnsi" w:cstheme="minorHAnsi"/>
          <w:sz w:val="22"/>
          <w:szCs w:val="22"/>
        </w:rPr>
        <w:t>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="00B8350A" w:rsidRPr="00583D14">
        <w:rPr>
          <w:rStyle w:val="apple-converted-space"/>
          <w:rFonts w:asciiTheme="minorHAnsi" w:hAnsiTheme="minorHAnsi" w:cstheme="minorHAnsi"/>
          <w:sz w:val="22"/>
          <w:szCs w:val="22"/>
        </w:rPr>
        <w:t>Он еще рассматривается как материал звукоизоляционный и огнестойкий</w:t>
      </w:r>
      <w:r w:rsidRPr="00583D14">
        <w:rPr>
          <w:rFonts w:asciiTheme="minorHAnsi" w:hAnsiTheme="minorHAnsi" w:cstheme="minorHAnsi"/>
          <w:sz w:val="22"/>
          <w:szCs w:val="22"/>
        </w:rPr>
        <w:t>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Степень снижения шума зависит от конструкции панели - типа перфорации и возможностью установки акустических вставок, которые позволяют поглощение акустической энергии и отражение звука контроля.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Комбинации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Fonts w:asciiTheme="minorHAnsi" w:hAnsiTheme="minorHAnsi" w:cstheme="minorHAnsi"/>
          <w:sz w:val="22"/>
          <w:szCs w:val="22"/>
        </w:rPr>
        <w:t>различных перфорации и толщины пластин обеспечивают различные уровни ослабления шума в различных комнатах.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Наиболее важным преимуществом металлического потолка, рядом с современным и привлекательным внешним видом, является их высокая прочность.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Тем не менее, состояние их долгосрочного использования, это следовать инструкциям производителя.</w:t>
      </w:r>
    </w:p>
    <w:p w:rsidR="00846F89" w:rsidRPr="00583D14" w:rsidRDefault="00846F89" w:rsidP="00D56AE8">
      <w:pPr>
        <w:pStyle w:val="a3"/>
        <w:shd w:val="clear" w:color="auto" w:fill="FFFFFF"/>
        <w:spacing w:before="0" w:beforeAutospacing="0" w:after="120" w:afterAutospacing="0"/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83D14">
        <w:rPr>
          <w:rFonts w:asciiTheme="minorHAnsi" w:hAnsiTheme="minorHAnsi" w:cstheme="minorHAnsi"/>
          <w:b/>
          <w:sz w:val="22"/>
          <w:szCs w:val="22"/>
        </w:rPr>
        <w:t>Реализация в соответствии с инструкциями</w:t>
      </w:r>
    </w:p>
    <w:p w:rsidR="00B8350A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 xml:space="preserve">Все компании, предлагающие </w:t>
      </w:r>
      <w:r w:rsidRPr="00583D14">
        <w:rPr>
          <w:rFonts w:asciiTheme="minorHAnsi" w:hAnsiTheme="minorHAnsi" w:cstheme="minorHAnsi"/>
          <w:b/>
          <w:sz w:val="22"/>
          <w:szCs w:val="22"/>
        </w:rPr>
        <w:t xml:space="preserve">металлические </w:t>
      </w:r>
      <w:r w:rsidR="00B8350A" w:rsidRPr="00583D14">
        <w:rPr>
          <w:rFonts w:asciiTheme="minorHAnsi" w:hAnsiTheme="minorHAnsi" w:cstheme="minorHAnsi"/>
          <w:b/>
          <w:sz w:val="22"/>
          <w:szCs w:val="22"/>
        </w:rPr>
        <w:t xml:space="preserve">подвесные </w:t>
      </w:r>
      <w:r w:rsidRPr="00583D14">
        <w:rPr>
          <w:rFonts w:asciiTheme="minorHAnsi" w:hAnsiTheme="minorHAnsi" w:cstheme="minorHAnsi"/>
          <w:b/>
          <w:sz w:val="22"/>
          <w:szCs w:val="22"/>
        </w:rPr>
        <w:t>потолки</w:t>
      </w:r>
      <w:r w:rsidRPr="00583D14">
        <w:rPr>
          <w:rFonts w:asciiTheme="minorHAnsi" w:hAnsiTheme="minorHAnsi" w:cstheme="minorHAnsi"/>
          <w:sz w:val="22"/>
          <w:szCs w:val="22"/>
        </w:rPr>
        <w:t xml:space="preserve"> требуют использования только тех структурных элементов, которые были одобрены производителем.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Это не возможно, чтобы заменить их компонент</w:t>
      </w:r>
      <w:r w:rsidR="00B8350A" w:rsidRPr="00583D14">
        <w:rPr>
          <w:rFonts w:asciiTheme="minorHAnsi" w:hAnsiTheme="minorHAnsi" w:cstheme="minorHAnsi"/>
          <w:sz w:val="22"/>
          <w:szCs w:val="22"/>
        </w:rPr>
        <w:t>ами</w:t>
      </w:r>
      <w:r w:rsidRPr="00583D14">
        <w:rPr>
          <w:rFonts w:asciiTheme="minorHAnsi" w:hAnsiTheme="minorHAnsi" w:cstheme="minorHAnsi"/>
          <w:sz w:val="22"/>
          <w:szCs w:val="22"/>
        </w:rPr>
        <w:t>, предназначенных для различных целей, чем для крепления к потолку.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Несущая конструкция, на самом деле является неотъемлемой составной частью конкретного решения, которое характеризуется соответствующей продольной и поперечной устойчивости.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Мы не должны забывать, что влияни</w:t>
      </w:r>
      <w:r w:rsidR="00B8350A" w:rsidRPr="00583D14">
        <w:rPr>
          <w:rFonts w:asciiTheme="minorHAnsi" w:hAnsiTheme="minorHAnsi" w:cstheme="minorHAnsi"/>
          <w:sz w:val="22"/>
          <w:szCs w:val="22"/>
        </w:rPr>
        <w:t>е на прочность имеет, например р</w:t>
      </w:r>
      <w:r w:rsidRPr="00583D14">
        <w:rPr>
          <w:rFonts w:asciiTheme="minorHAnsi" w:hAnsiTheme="minorHAnsi" w:cstheme="minorHAnsi"/>
          <w:sz w:val="22"/>
          <w:szCs w:val="22"/>
        </w:rPr>
        <w:t>абота здания и отдельных суставов.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Fonts w:asciiTheme="minorHAnsi" w:hAnsiTheme="minorHAnsi" w:cstheme="minorHAnsi"/>
          <w:sz w:val="22"/>
          <w:szCs w:val="22"/>
        </w:rPr>
        <w:t>Все дополнительные принадлежности и нагрузки должны быть установлены отдельно.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Fonts w:asciiTheme="minorHAnsi" w:hAnsiTheme="minorHAnsi" w:cstheme="minorHAnsi"/>
          <w:sz w:val="22"/>
          <w:szCs w:val="22"/>
        </w:rPr>
        <w:t>Все решения, как правило, разработаны с целью конкретных типов потолков (многие из которых запатентованы), так что не комбинировать различные решения.</w:t>
      </w:r>
      <w:r w:rsidRPr="00583D1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583D14">
        <w:rPr>
          <w:rFonts w:asciiTheme="minorHAnsi" w:hAnsiTheme="minorHAnsi" w:cstheme="minorHAnsi"/>
          <w:sz w:val="22"/>
          <w:szCs w:val="22"/>
        </w:rPr>
        <w:t>В противном случае, могут возникнуть ошибки положения, которые могут повлиять на конструкцию подвесного потолка.</w:t>
      </w:r>
    </w:p>
    <w:p w:rsidR="005D0F8B" w:rsidRPr="00583D14" w:rsidRDefault="005D0F8B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 xml:space="preserve">Кассетные металлические подвесные потолки – </w:t>
      </w:r>
      <w:r w:rsidRPr="00583D14">
        <w:rPr>
          <w:rStyle w:val="xfm98339212"/>
          <w:rFonts w:asciiTheme="minorHAnsi" w:hAnsiTheme="minorHAnsi" w:cstheme="minorHAnsi"/>
          <w:sz w:val="22"/>
          <w:szCs w:val="22"/>
        </w:rPr>
        <w:t>это потолки, которые выполнены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панелей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 xml:space="preserve"> 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име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ю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множество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преимуществ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один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самых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больших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является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простота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установки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После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конструкция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подвески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состоит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алюминия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его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выравнивание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осталось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только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организовать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соответствующие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на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месте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Pr="00583D14">
        <w:rPr>
          <w:rFonts w:asciiTheme="minorHAnsi" w:hAnsiTheme="minorHAnsi" w:cstheme="minorHAnsi"/>
          <w:sz w:val="22"/>
          <w:szCs w:val="22"/>
        </w:rPr>
        <w:t>В п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родаж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также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доступны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освещения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другие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члены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группы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которые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могут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быть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установлены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непосредственно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на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месте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кассеты</w:t>
      </w:r>
      <w:r w:rsidR="00B8350A" w:rsidRPr="00583D14">
        <w:rPr>
          <w:rFonts w:asciiTheme="minorHAnsi" w:hAnsiTheme="minorHAnsi" w:cstheme="minorHAnsi"/>
          <w:sz w:val="22"/>
          <w:szCs w:val="22"/>
        </w:rPr>
        <w:t>.</w:t>
      </w:r>
      <w:r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Большинство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встречаются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60x60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Pr="00583D14">
        <w:rPr>
          <w:rFonts w:asciiTheme="minorHAnsi" w:hAnsiTheme="minorHAnsi" w:cstheme="minorHAnsi"/>
          <w:sz w:val="22"/>
          <w:szCs w:val="22"/>
        </w:rPr>
        <w:t>и вес таких кассет очень мал и э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делает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 xml:space="preserve"> их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монтаж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чрезвычайно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прост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о</w:t>
      </w:r>
      <w:r w:rsidR="00B8350A" w:rsidRPr="00583D14">
        <w:rPr>
          <w:rFonts w:asciiTheme="minorHAnsi" w:hAnsiTheme="minorHAnsi" w:cstheme="minorHAnsi"/>
          <w:sz w:val="22"/>
          <w:szCs w:val="22"/>
        </w:rPr>
        <w:t>.</w:t>
      </w:r>
    </w:p>
    <w:p w:rsidR="005D0F8B" w:rsidRPr="00583D14" w:rsidRDefault="005D0F8B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>Кассетные</w:t>
      </w:r>
      <w:proofErr w:type="gramEnd"/>
      <w:r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 xml:space="preserve"> потолочные </w:t>
      </w:r>
      <w:r w:rsidR="00B8350A" w:rsidRPr="00583D14">
        <w:rPr>
          <w:rStyle w:val="word"/>
          <w:rFonts w:asciiTheme="minorHAnsi" w:hAnsiTheme="minorHAnsi" w:cstheme="minorHAnsi"/>
          <w:b/>
          <w:sz w:val="22"/>
          <w:szCs w:val="22"/>
        </w:rPr>
        <w:t>профил</w:t>
      </w:r>
      <w:r w:rsidRPr="00583D14">
        <w:rPr>
          <w:rStyle w:val="word"/>
          <w:rFonts w:asciiTheme="minorHAnsi" w:hAnsiTheme="minorHAnsi" w:cstheme="minorHAnsi"/>
          <w:b/>
          <w:sz w:val="22"/>
          <w:szCs w:val="22"/>
        </w:rPr>
        <w:t>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бывают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трех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видов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: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X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Они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отличаются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между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собой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в скрытии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стык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ов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отдельных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панелей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Важным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преимуществом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является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прочность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способность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разборке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сборке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каждой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Fonts w:asciiTheme="minorHAnsi" w:hAnsiTheme="minorHAnsi" w:cstheme="minorHAnsi"/>
          <w:sz w:val="22"/>
          <w:szCs w:val="22"/>
        </w:rPr>
        <w:t xml:space="preserve">в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кассете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други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элемент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ов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таки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как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нагреватели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или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компонентов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кондиционирования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воздуха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Это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повышает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адаптационные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возможности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без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необходимости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демонтажа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в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его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потолк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а</w:t>
      </w:r>
      <w:r w:rsidR="00B8350A" w:rsidRPr="00583D14">
        <w:rPr>
          <w:rFonts w:asciiTheme="minorHAnsi" w:hAnsiTheme="minorHAnsi" w:cstheme="minorHAnsi"/>
          <w:sz w:val="22"/>
          <w:szCs w:val="22"/>
        </w:rPr>
        <w:t>.</w:t>
      </w:r>
    </w:p>
    <w:p w:rsidR="00B8350A" w:rsidRPr="00583D14" w:rsidRDefault="005D0F8B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>Подвесные потолки из металлических панелей</w:t>
      </w:r>
      <w:r w:rsidR="008964D4"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>.</w:t>
      </w:r>
      <w:r w:rsidR="008964D4" w:rsidRPr="00583D14">
        <w:rPr>
          <w:rStyle w:val="xfm98339212"/>
          <w:rFonts w:asciiTheme="minorHAnsi" w:hAnsiTheme="minorHAnsi" w:cstheme="minorHAnsi"/>
          <w:sz w:val="22"/>
          <w:szCs w:val="22"/>
        </w:rPr>
        <w:t xml:space="preserve"> П</w:t>
      </w:r>
      <w:r w:rsidRPr="00583D14">
        <w:rPr>
          <w:rFonts w:asciiTheme="minorHAnsi" w:hAnsiTheme="minorHAnsi" w:cstheme="minorHAnsi"/>
          <w:sz w:val="22"/>
          <w:szCs w:val="22"/>
        </w:rPr>
        <w:t>анели</w:t>
      </w:r>
      <w:r w:rsidR="008964D4" w:rsidRPr="00583D14">
        <w:rPr>
          <w:rFonts w:asciiTheme="minorHAnsi" w:hAnsiTheme="minorHAnsi" w:cstheme="minorHAnsi"/>
          <w:sz w:val="22"/>
          <w:szCs w:val="22"/>
        </w:rPr>
        <w:t xml:space="preserve"> такого потолка</w:t>
      </w:r>
      <w:r w:rsidRPr="00583D14">
        <w:rPr>
          <w:rFonts w:asciiTheme="minorHAnsi" w:hAnsiTheme="minorHAnsi" w:cstheme="minorHAnsi"/>
          <w:sz w:val="22"/>
          <w:szCs w:val="22"/>
        </w:rPr>
        <w:t xml:space="preserve"> имеют структуру, 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изготовленной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металлических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профилей</w:t>
      </w:r>
      <w:r w:rsidR="00B8350A" w:rsidRPr="00583D14">
        <w:rPr>
          <w:rFonts w:asciiTheme="minorHAnsi" w:hAnsiTheme="minorHAnsi" w:cstheme="minorHAnsi"/>
          <w:sz w:val="22"/>
          <w:szCs w:val="22"/>
        </w:rPr>
        <w:t>,</w:t>
      </w:r>
      <w:r w:rsidRPr="00583D14">
        <w:rPr>
          <w:rFonts w:asciiTheme="minorHAnsi" w:hAnsiTheme="minorHAnsi" w:cstheme="minorHAnsi"/>
          <w:sz w:val="22"/>
          <w:szCs w:val="22"/>
        </w:rPr>
        <w:t xml:space="preserve"> и </w:t>
      </w:r>
      <w:r w:rsidR="0012105E" w:rsidRPr="00583D14">
        <w:rPr>
          <w:rStyle w:val="word"/>
          <w:rFonts w:asciiTheme="minorHAnsi" w:hAnsiTheme="minorHAnsi" w:cstheme="minorHAnsi"/>
          <w:sz w:val="22"/>
          <w:szCs w:val="22"/>
        </w:rPr>
        <w:t>располагаются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специальных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потолочных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панелях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lastRenderedPageBreak/>
        <w:t>которые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могут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быть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изготовлены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из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жесткого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ПВХ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,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дерева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металла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Pr="00583D14">
        <w:rPr>
          <w:rFonts w:asciiTheme="minorHAnsi" w:hAnsiTheme="minorHAnsi" w:cstheme="minorHAnsi"/>
          <w:sz w:val="22"/>
          <w:szCs w:val="22"/>
        </w:rPr>
        <w:t>В п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родаж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</w:t>
      </w:r>
      <w:r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доступны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разной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ширины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Pr="00583D14">
        <w:rPr>
          <w:rFonts w:asciiTheme="minorHAnsi" w:hAnsiTheme="minorHAnsi" w:cstheme="minorHAnsi"/>
          <w:sz w:val="22"/>
          <w:szCs w:val="22"/>
        </w:rPr>
        <w:t xml:space="preserve">в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разнообразной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цветовой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гамме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.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Самым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большим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преимуществом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является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простота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сборки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расположения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космических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больших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возможностей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потолочной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панели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за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счет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использования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интересных</w:t>
      </w:r>
      <w:r w:rsidR="00B8350A" w:rsidRPr="00583D14">
        <w:rPr>
          <w:rFonts w:asciiTheme="minorHAnsi" w:hAnsiTheme="minorHAnsi" w:cstheme="minorHAnsi"/>
          <w:sz w:val="22"/>
          <w:szCs w:val="22"/>
        </w:rPr>
        <w:t xml:space="preserve"> </w:t>
      </w:r>
      <w:r w:rsidR="00B8350A" w:rsidRPr="00583D14">
        <w:rPr>
          <w:rStyle w:val="word"/>
          <w:rFonts w:asciiTheme="minorHAnsi" w:hAnsiTheme="minorHAnsi" w:cstheme="minorHAnsi"/>
          <w:sz w:val="22"/>
          <w:szCs w:val="22"/>
        </w:rPr>
        <w:t>элементов</w:t>
      </w:r>
      <w:r w:rsidR="00B8350A" w:rsidRPr="00583D14">
        <w:rPr>
          <w:rFonts w:asciiTheme="minorHAnsi" w:hAnsiTheme="minorHAnsi" w:cstheme="minorHAnsi"/>
          <w:sz w:val="22"/>
          <w:szCs w:val="22"/>
        </w:rPr>
        <w:t>.</w:t>
      </w:r>
    </w:p>
    <w:p w:rsidR="00846F89" w:rsidRPr="00583D14" w:rsidRDefault="00846F89" w:rsidP="00FF5192">
      <w:pPr>
        <w:pStyle w:val="a3"/>
        <w:shd w:val="clear" w:color="auto" w:fill="FFFFFF"/>
        <w:spacing w:before="0" w:beforeAutospacing="0" w:after="120" w:afterAutospacing="0"/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83D14">
        <w:rPr>
          <w:rFonts w:asciiTheme="minorHAnsi" w:hAnsiTheme="minorHAnsi" w:cstheme="minorHAnsi"/>
          <w:b/>
          <w:sz w:val="22"/>
          <w:szCs w:val="22"/>
        </w:rPr>
        <w:t> </w:t>
      </w:r>
      <w:r w:rsidR="005D0F8B" w:rsidRPr="00583D14">
        <w:rPr>
          <w:rStyle w:val="xfm98339212"/>
          <w:rFonts w:asciiTheme="minorHAnsi" w:hAnsiTheme="minorHAnsi" w:cstheme="minorHAnsi"/>
          <w:b/>
          <w:sz w:val="22"/>
          <w:szCs w:val="22"/>
        </w:rPr>
        <w:t xml:space="preserve">Подвесные реечные металлические потолки </w:t>
      </w:r>
      <w:r w:rsidR="005D0F8B" w:rsidRPr="00583D14">
        <w:rPr>
          <w:rFonts w:asciiTheme="minorHAnsi" w:hAnsiTheme="minorHAnsi" w:cstheme="minorHAnsi"/>
          <w:sz w:val="22"/>
          <w:szCs w:val="22"/>
        </w:rPr>
        <w:t>имеют еще одно название – линейные. Такие потолки собираются из узких, отдельных панелей. Реечные потолки выпускаются в очень широком диапазоне размеров, форм и цветов.</w:t>
      </w:r>
    </w:p>
    <w:p w:rsidR="00FF5192" w:rsidRPr="00583D14" w:rsidRDefault="000532F8" w:rsidP="00FF5192">
      <w:pPr>
        <w:spacing w:after="120" w:line="240" w:lineRule="auto"/>
        <w:ind w:firstLine="567"/>
        <w:jc w:val="both"/>
        <w:rPr>
          <w:rFonts w:cstheme="minorHAnsi"/>
        </w:rPr>
      </w:pPr>
      <w:r w:rsidRPr="000532F8">
        <w:rPr>
          <w:rStyle w:val="xfm98339212"/>
          <w:rFonts w:cstheme="minorHAnsi"/>
        </w:rPr>
        <w:t>В конце хочет</w:t>
      </w:r>
      <w:r>
        <w:rPr>
          <w:rStyle w:val="xfm98339212"/>
          <w:rFonts w:cstheme="minorHAnsi"/>
        </w:rPr>
        <w:t>ся добавить несколько слов</w:t>
      </w:r>
      <w:r w:rsidRPr="000532F8">
        <w:rPr>
          <w:rStyle w:val="xfm98339212"/>
          <w:rFonts w:cstheme="minorHAnsi"/>
        </w:rPr>
        <w:t xml:space="preserve"> о</w:t>
      </w:r>
      <w:r>
        <w:rPr>
          <w:rStyle w:val="xfm98339212"/>
          <w:rFonts w:cstheme="minorHAnsi"/>
          <w:b/>
        </w:rPr>
        <w:t xml:space="preserve"> п</w:t>
      </w:r>
      <w:r w:rsidR="00FF5192" w:rsidRPr="00583D14">
        <w:rPr>
          <w:rStyle w:val="xfm98339212"/>
          <w:rFonts w:cstheme="minorHAnsi"/>
          <w:b/>
        </w:rPr>
        <w:t>одвесно</w:t>
      </w:r>
      <w:r>
        <w:rPr>
          <w:rStyle w:val="xfm98339212"/>
          <w:rFonts w:cstheme="minorHAnsi"/>
          <w:b/>
        </w:rPr>
        <w:t>м</w:t>
      </w:r>
      <w:r w:rsidR="00FF5192" w:rsidRPr="00583D14">
        <w:rPr>
          <w:rStyle w:val="xfm98339212"/>
          <w:rFonts w:cstheme="minorHAnsi"/>
          <w:b/>
        </w:rPr>
        <w:t xml:space="preserve"> </w:t>
      </w:r>
      <w:r w:rsidR="005D0F8B" w:rsidRPr="00583D14">
        <w:rPr>
          <w:rStyle w:val="xfm98339212"/>
          <w:rFonts w:cstheme="minorHAnsi"/>
          <w:b/>
        </w:rPr>
        <w:t>потолк</w:t>
      </w:r>
      <w:r>
        <w:rPr>
          <w:rStyle w:val="xfm98339212"/>
          <w:rFonts w:cstheme="minorHAnsi"/>
          <w:b/>
        </w:rPr>
        <w:t>е</w:t>
      </w:r>
      <w:r w:rsidR="005D0F8B" w:rsidRPr="00583D14">
        <w:rPr>
          <w:rStyle w:val="xfm98339212"/>
          <w:rFonts w:cstheme="minorHAnsi"/>
          <w:b/>
        </w:rPr>
        <w:t xml:space="preserve"> </w:t>
      </w:r>
      <w:proofErr w:type="spellStart"/>
      <w:r w:rsidR="00D56AE8" w:rsidRPr="00D56AE8">
        <w:rPr>
          <w:rStyle w:val="a5"/>
          <w:b/>
          <w:i w:val="0"/>
        </w:rPr>
        <w:t>Armstrong</w:t>
      </w:r>
      <w:proofErr w:type="spellEnd"/>
      <w:r w:rsidRPr="000532F8">
        <w:rPr>
          <w:rStyle w:val="a5"/>
          <w:i w:val="0"/>
        </w:rPr>
        <w:t>, который</w:t>
      </w:r>
      <w:r w:rsidR="00846F89" w:rsidRPr="00583D14">
        <w:rPr>
          <w:rStyle w:val="a5"/>
          <w:rFonts w:cstheme="minorHAnsi"/>
          <w:i w:val="0"/>
        </w:rPr>
        <w:t xml:space="preserve"> </w:t>
      </w:r>
      <w:r w:rsidR="00583D14" w:rsidRPr="00583D14">
        <w:rPr>
          <w:rStyle w:val="a5"/>
          <w:rFonts w:cstheme="minorHAnsi"/>
          <w:i w:val="0"/>
        </w:rPr>
        <w:t>по своим параметрам</w:t>
      </w:r>
      <w:r w:rsidR="00583D14">
        <w:rPr>
          <w:rStyle w:val="a5"/>
          <w:rFonts w:cstheme="minorHAnsi"/>
          <w:i w:val="0"/>
        </w:rPr>
        <w:t xml:space="preserve"> </w:t>
      </w:r>
      <w:r w:rsidR="00583D14">
        <w:rPr>
          <w:rFonts w:eastAsia="Times New Roman" w:cstheme="minorHAnsi"/>
          <w:lang w:eastAsia="ru-RU"/>
        </w:rPr>
        <w:t>имеет отличные</w:t>
      </w:r>
      <w:r>
        <w:rPr>
          <w:rFonts w:eastAsia="Times New Roman" w:cstheme="minorHAnsi"/>
          <w:lang w:eastAsia="ru-RU"/>
        </w:rPr>
        <w:t xml:space="preserve"> </w:t>
      </w:r>
      <w:r w:rsidR="00583D14">
        <w:rPr>
          <w:rFonts w:eastAsia="Times New Roman" w:cstheme="minorHAnsi"/>
          <w:lang w:eastAsia="ru-RU"/>
        </w:rPr>
        <w:t>свойства</w:t>
      </w:r>
      <w:r>
        <w:rPr>
          <w:rFonts w:eastAsia="Times New Roman" w:cstheme="minorHAnsi"/>
          <w:lang w:eastAsia="ru-RU"/>
        </w:rPr>
        <w:t xml:space="preserve"> поглощения звука, а также имеет</w:t>
      </w:r>
      <w:r w:rsidR="00FF5192" w:rsidRPr="00583D14">
        <w:rPr>
          <w:rFonts w:eastAsia="Times New Roman" w:cstheme="minorHAnsi"/>
          <w:lang w:eastAsia="ru-RU"/>
        </w:rPr>
        <w:t xml:space="preserve"> влагостойки</w:t>
      </w:r>
      <w:r>
        <w:rPr>
          <w:rFonts w:eastAsia="Times New Roman" w:cstheme="minorHAnsi"/>
          <w:lang w:eastAsia="ru-RU"/>
        </w:rPr>
        <w:t>е</w:t>
      </w:r>
      <w:r w:rsidR="00583D14">
        <w:rPr>
          <w:rFonts w:eastAsia="Times New Roman" w:cstheme="minorHAnsi"/>
          <w:lang w:eastAsia="ru-RU"/>
        </w:rPr>
        <w:t xml:space="preserve"> качества</w:t>
      </w:r>
      <w:r w:rsidR="00FF5192" w:rsidRPr="00583D14">
        <w:rPr>
          <w:rFonts w:eastAsia="Times New Roman" w:cstheme="minorHAnsi"/>
          <w:lang w:eastAsia="ru-RU"/>
        </w:rPr>
        <w:t xml:space="preserve">. </w:t>
      </w:r>
      <w:r w:rsidR="00C45005">
        <w:rPr>
          <w:rFonts w:eastAsia="Times New Roman" w:cstheme="minorHAnsi"/>
          <w:lang w:eastAsia="ru-RU"/>
        </w:rPr>
        <w:t>Основной разницей</w:t>
      </w:r>
      <w:r w:rsidR="00FF5192" w:rsidRPr="00583D14">
        <w:rPr>
          <w:rFonts w:eastAsia="Times New Roman" w:cstheme="minorHAnsi"/>
          <w:lang w:eastAsia="ru-RU"/>
        </w:rPr>
        <w:t xml:space="preserve"> </w:t>
      </w:r>
      <w:r w:rsidR="001D4DD8">
        <w:rPr>
          <w:rFonts w:eastAsia="Times New Roman" w:cstheme="minorHAnsi"/>
          <w:lang w:eastAsia="ru-RU"/>
        </w:rPr>
        <w:t xml:space="preserve">металлических </w:t>
      </w:r>
      <w:r w:rsidR="00FF5192" w:rsidRPr="00583D14">
        <w:rPr>
          <w:rFonts w:eastAsia="Times New Roman" w:cstheme="minorHAnsi"/>
          <w:lang w:eastAsia="ru-RU"/>
        </w:rPr>
        <w:t xml:space="preserve">подвесных потолков </w:t>
      </w:r>
      <w:proofErr w:type="spellStart"/>
      <w:r w:rsidR="00D56AE8" w:rsidRPr="000532F8">
        <w:rPr>
          <w:rStyle w:val="a5"/>
          <w:i w:val="0"/>
        </w:rPr>
        <w:t>Armstrong</w:t>
      </w:r>
      <w:proofErr w:type="spellEnd"/>
      <w:r w:rsidR="00FF5192" w:rsidRPr="00583D14">
        <w:rPr>
          <w:rFonts w:eastAsia="Times New Roman" w:cstheme="minorHAnsi"/>
          <w:lang w:eastAsia="ru-RU"/>
        </w:rPr>
        <w:t xml:space="preserve"> </w:t>
      </w:r>
      <w:proofErr w:type="gramStart"/>
      <w:r w:rsidR="00FF5192" w:rsidRPr="00583D14">
        <w:rPr>
          <w:rFonts w:eastAsia="Times New Roman" w:cstheme="minorHAnsi"/>
          <w:lang w:eastAsia="ru-RU"/>
        </w:rPr>
        <w:t>от</w:t>
      </w:r>
      <w:proofErr w:type="gramEnd"/>
      <w:r w:rsidR="00FF5192" w:rsidRPr="00583D14">
        <w:rPr>
          <w:rFonts w:eastAsia="Times New Roman" w:cstheme="minorHAnsi"/>
          <w:lang w:eastAsia="ru-RU"/>
        </w:rPr>
        <w:t xml:space="preserve"> гипсокартонных</w:t>
      </w:r>
      <w:r w:rsidR="00583D14">
        <w:rPr>
          <w:rFonts w:eastAsia="Times New Roman" w:cstheme="minorHAnsi"/>
          <w:lang w:eastAsia="ru-RU"/>
        </w:rPr>
        <w:t xml:space="preserve"> специалисты </w:t>
      </w:r>
      <w:r w:rsidR="00C45005">
        <w:rPr>
          <w:rFonts w:eastAsia="Times New Roman" w:cstheme="minorHAnsi"/>
          <w:lang w:eastAsia="ru-RU"/>
        </w:rPr>
        <w:t>называют то, что</w:t>
      </w:r>
      <w:r w:rsidR="00FF5192" w:rsidRPr="00583D14">
        <w:rPr>
          <w:rFonts w:eastAsia="Times New Roman" w:cstheme="minorHAnsi"/>
          <w:lang w:eastAsia="ru-RU"/>
        </w:rPr>
        <w:t xml:space="preserve"> </w:t>
      </w:r>
      <w:r w:rsidR="00C45005">
        <w:rPr>
          <w:rFonts w:eastAsia="Times New Roman" w:cstheme="minorHAnsi"/>
          <w:lang w:eastAsia="ru-RU"/>
        </w:rPr>
        <w:t>мета</w:t>
      </w:r>
      <w:r w:rsidR="004A0388">
        <w:rPr>
          <w:rFonts w:eastAsia="Times New Roman" w:cstheme="minorHAnsi"/>
          <w:lang w:eastAsia="ru-RU"/>
        </w:rPr>
        <w:t>л</w:t>
      </w:r>
      <w:r w:rsidR="00C45005">
        <w:rPr>
          <w:rFonts w:eastAsia="Times New Roman" w:cstheme="minorHAnsi"/>
          <w:lang w:eastAsia="ru-RU"/>
        </w:rPr>
        <w:t xml:space="preserve">лические </w:t>
      </w:r>
      <w:r w:rsidR="00FF5192" w:rsidRPr="00583D14">
        <w:rPr>
          <w:rFonts w:eastAsia="Times New Roman" w:cstheme="minorHAnsi"/>
          <w:lang w:eastAsia="ru-RU"/>
        </w:rPr>
        <w:t>потолк</w:t>
      </w:r>
      <w:r w:rsidR="00583D14">
        <w:rPr>
          <w:rFonts w:eastAsia="Times New Roman" w:cstheme="minorHAnsi"/>
          <w:lang w:eastAsia="ru-RU"/>
        </w:rPr>
        <w:t xml:space="preserve">и </w:t>
      </w:r>
      <w:r w:rsidR="00C45005">
        <w:rPr>
          <w:rFonts w:eastAsia="Times New Roman" w:cstheme="minorHAnsi"/>
          <w:lang w:eastAsia="ru-RU"/>
        </w:rPr>
        <w:t>н</w:t>
      </w:r>
      <w:r w:rsidR="00583D14">
        <w:rPr>
          <w:rFonts w:eastAsia="Times New Roman" w:cstheme="minorHAnsi"/>
          <w:lang w:eastAsia="ru-RU"/>
        </w:rPr>
        <w:t>е надо отделывать</w:t>
      </w:r>
      <w:r w:rsidR="00C45005">
        <w:rPr>
          <w:rFonts w:eastAsia="Times New Roman" w:cstheme="minorHAnsi"/>
          <w:lang w:eastAsia="ru-RU"/>
        </w:rPr>
        <w:t>. Н</w:t>
      </w:r>
      <w:r>
        <w:rPr>
          <w:rFonts w:eastAsia="Times New Roman" w:cstheme="minorHAnsi"/>
          <w:lang w:eastAsia="ru-RU"/>
        </w:rPr>
        <w:t xml:space="preserve">а </w:t>
      </w:r>
      <w:r w:rsidR="00583D14">
        <w:rPr>
          <w:rFonts w:eastAsia="Times New Roman" w:cstheme="minorHAnsi"/>
          <w:lang w:eastAsia="ru-RU"/>
        </w:rPr>
        <w:t>лицевой стороне</w:t>
      </w:r>
      <w:r w:rsidR="00C45005">
        <w:rPr>
          <w:rFonts w:eastAsia="Times New Roman" w:cstheme="minorHAnsi"/>
          <w:lang w:eastAsia="ru-RU"/>
        </w:rPr>
        <w:t xml:space="preserve"> потолка металлического </w:t>
      </w:r>
      <w:r w:rsidR="00583D14">
        <w:rPr>
          <w:rFonts w:eastAsia="Times New Roman" w:cstheme="minorHAnsi"/>
          <w:lang w:eastAsia="ru-RU"/>
        </w:rPr>
        <w:t>уже имеются декоративные</w:t>
      </w:r>
      <w:r w:rsidR="003523CA">
        <w:rPr>
          <w:rFonts w:eastAsia="Times New Roman" w:cstheme="minorHAnsi"/>
          <w:lang w:eastAsia="ru-RU"/>
        </w:rPr>
        <w:t xml:space="preserve"> панели</w:t>
      </w:r>
      <w:r w:rsidR="00583D14">
        <w:rPr>
          <w:rFonts w:eastAsia="Times New Roman" w:cstheme="minorHAnsi"/>
          <w:lang w:eastAsia="ru-RU"/>
        </w:rPr>
        <w:t>, в</w:t>
      </w:r>
      <w:r w:rsidR="00FF5192" w:rsidRPr="00583D14">
        <w:rPr>
          <w:rFonts w:eastAsia="Times New Roman" w:cstheme="minorHAnsi"/>
          <w:lang w:eastAsia="ru-RU"/>
        </w:rPr>
        <w:t xml:space="preserve"> с</w:t>
      </w:r>
      <w:r w:rsidR="00FF5192" w:rsidRPr="00583D14">
        <w:rPr>
          <w:rFonts w:cstheme="minorHAnsi"/>
        </w:rPr>
        <w:t xml:space="preserve">оставе </w:t>
      </w:r>
      <w:r w:rsidR="00583D14">
        <w:rPr>
          <w:rFonts w:cstheme="minorHAnsi"/>
        </w:rPr>
        <w:t xml:space="preserve">которых </w:t>
      </w:r>
      <w:r w:rsidR="00FF5192" w:rsidRPr="00583D14">
        <w:rPr>
          <w:rFonts w:cstheme="minorHAnsi"/>
        </w:rPr>
        <w:t xml:space="preserve">есть подвесная система, </w:t>
      </w:r>
      <w:r w:rsidR="00583D14">
        <w:rPr>
          <w:rFonts w:cstheme="minorHAnsi"/>
        </w:rPr>
        <w:t>и она</w:t>
      </w:r>
      <w:r w:rsidR="00FF5192" w:rsidRPr="00583D14">
        <w:rPr>
          <w:rFonts w:cstheme="minorHAnsi"/>
        </w:rPr>
        <w:t xml:space="preserve"> крепится к потолку</w:t>
      </w:r>
      <w:r w:rsidR="003523CA">
        <w:rPr>
          <w:rFonts w:cstheme="minorHAnsi"/>
        </w:rPr>
        <w:t>. Такая система</w:t>
      </w:r>
      <w:r w:rsidR="00FF5192" w:rsidRPr="00583D14">
        <w:rPr>
          <w:rFonts w:cstheme="minorHAnsi"/>
        </w:rPr>
        <w:t xml:space="preserve"> монтиру</w:t>
      </w:r>
      <w:r w:rsidR="003523CA">
        <w:rPr>
          <w:rFonts w:cstheme="minorHAnsi"/>
        </w:rPr>
        <w:t>е</w:t>
      </w:r>
      <w:r w:rsidR="00FF5192" w:rsidRPr="00583D14">
        <w:rPr>
          <w:rFonts w:cstheme="minorHAnsi"/>
        </w:rPr>
        <w:t>тся в ячейки подвесной системы пото</w:t>
      </w:r>
      <w:r w:rsidR="003523CA">
        <w:rPr>
          <w:rFonts w:cstheme="minorHAnsi"/>
        </w:rPr>
        <w:t>ло</w:t>
      </w:r>
      <w:r w:rsidR="00FF5192" w:rsidRPr="00583D14">
        <w:rPr>
          <w:rFonts w:cstheme="minorHAnsi"/>
        </w:rPr>
        <w:t>чного каркаса.</w:t>
      </w:r>
      <w:bookmarkEnd w:id="0"/>
    </w:p>
    <w:sectPr w:rsidR="00FF5192" w:rsidRPr="00583D14" w:rsidSect="00FF519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6A"/>
    <w:rsid w:val="000532F8"/>
    <w:rsid w:val="0012105E"/>
    <w:rsid w:val="001D4DD8"/>
    <w:rsid w:val="003523CA"/>
    <w:rsid w:val="004A0388"/>
    <w:rsid w:val="005478C8"/>
    <w:rsid w:val="00583D14"/>
    <w:rsid w:val="005D0F8B"/>
    <w:rsid w:val="006142EB"/>
    <w:rsid w:val="00746180"/>
    <w:rsid w:val="007A206F"/>
    <w:rsid w:val="00814199"/>
    <w:rsid w:val="00846F89"/>
    <w:rsid w:val="008964D4"/>
    <w:rsid w:val="00896DBD"/>
    <w:rsid w:val="009811A0"/>
    <w:rsid w:val="00A53D17"/>
    <w:rsid w:val="00B8350A"/>
    <w:rsid w:val="00C45005"/>
    <w:rsid w:val="00D219D2"/>
    <w:rsid w:val="00D56AE8"/>
    <w:rsid w:val="00DC5389"/>
    <w:rsid w:val="00E40BA7"/>
    <w:rsid w:val="00E7786A"/>
    <w:rsid w:val="00F81AF9"/>
    <w:rsid w:val="00FB1C75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6F89"/>
    <w:rPr>
      <w:b/>
      <w:bCs/>
    </w:rPr>
  </w:style>
  <w:style w:type="character" w:customStyle="1" w:styleId="apple-converted-space">
    <w:name w:val="apple-converted-space"/>
    <w:basedOn w:val="a0"/>
    <w:rsid w:val="00846F89"/>
  </w:style>
  <w:style w:type="character" w:styleId="a5">
    <w:name w:val="Emphasis"/>
    <w:basedOn w:val="a0"/>
    <w:uiPriority w:val="20"/>
    <w:qFormat/>
    <w:rsid w:val="00846F89"/>
    <w:rPr>
      <w:i/>
      <w:iCs/>
    </w:rPr>
  </w:style>
  <w:style w:type="character" w:styleId="a6">
    <w:name w:val="Hyperlink"/>
    <w:basedOn w:val="a0"/>
    <w:uiPriority w:val="99"/>
    <w:unhideWhenUsed/>
    <w:rsid w:val="00846F89"/>
    <w:rPr>
      <w:color w:val="0000FF" w:themeColor="hyperlink"/>
      <w:u w:val="single"/>
    </w:rPr>
  </w:style>
  <w:style w:type="character" w:customStyle="1" w:styleId="word">
    <w:name w:val="word"/>
    <w:basedOn w:val="a0"/>
    <w:rsid w:val="00FB1C75"/>
  </w:style>
  <w:style w:type="character" w:customStyle="1" w:styleId="xfm98339212">
    <w:name w:val="xfm_98339212"/>
    <w:basedOn w:val="a0"/>
    <w:rsid w:val="00A53D17"/>
  </w:style>
  <w:style w:type="paragraph" w:styleId="a7">
    <w:name w:val="Balloon Text"/>
    <w:basedOn w:val="a"/>
    <w:link w:val="a8"/>
    <w:uiPriority w:val="99"/>
    <w:semiHidden/>
    <w:unhideWhenUsed/>
    <w:rsid w:val="00FF5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6F89"/>
    <w:rPr>
      <w:b/>
      <w:bCs/>
    </w:rPr>
  </w:style>
  <w:style w:type="character" w:customStyle="1" w:styleId="apple-converted-space">
    <w:name w:val="apple-converted-space"/>
    <w:basedOn w:val="a0"/>
    <w:rsid w:val="00846F89"/>
  </w:style>
  <w:style w:type="character" w:styleId="a5">
    <w:name w:val="Emphasis"/>
    <w:basedOn w:val="a0"/>
    <w:uiPriority w:val="20"/>
    <w:qFormat/>
    <w:rsid w:val="00846F89"/>
    <w:rPr>
      <w:i/>
      <w:iCs/>
    </w:rPr>
  </w:style>
  <w:style w:type="character" w:styleId="a6">
    <w:name w:val="Hyperlink"/>
    <w:basedOn w:val="a0"/>
    <w:uiPriority w:val="99"/>
    <w:unhideWhenUsed/>
    <w:rsid w:val="00846F89"/>
    <w:rPr>
      <w:color w:val="0000FF" w:themeColor="hyperlink"/>
      <w:u w:val="single"/>
    </w:rPr>
  </w:style>
  <w:style w:type="character" w:customStyle="1" w:styleId="word">
    <w:name w:val="word"/>
    <w:basedOn w:val="a0"/>
    <w:rsid w:val="00FB1C75"/>
  </w:style>
  <w:style w:type="character" w:customStyle="1" w:styleId="xfm98339212">
    <w:name w:val="xfm_98339212"/>
    <w:basedOn w:val="a0"/>
    <w:rsid w:val="00A53D17"/>
  </w:style>
  <w:style w:type="paragraph" w:styleId="a7">
    <w:name w:val="Balloon Text"/>
    <w:basedOn w:val="a"/>
    <w:link w:val="a8"/>
    <w:uiPriority w:val="99"/>
    <w:semiHidden/>
    <w:unhideWhenUsed/>
    <w:rsid w:val="00FF5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1176</Words>
  <Characters>7942</Characters>
  <Application>Microsoft Office Word</Application>
  <DocSecurity>0</DocSecurity>
  <Lines>113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VAKULA</dc:creator>
  <cp:keywords/>
  <dc:description/>
  <cp:lastModifiedBy>hospital</cp:lastModifiedBy>
  <cp:revision>20</cp:revision>
  <dcterms:created xsi:type="dcterms:W3CDTF">2015-02-25T13:25:00Z</dcterms:created>
  <dcterms:modified xsi:type="dcterms:W3CDTF">2015-02-25T17:59:00Z</dcterms:modified>
</cp:coreProperties>
</file>